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Ind w:w="271" w:type="dxa"/>
        <w:tblCellMar>
          <w:top w:w="92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49"/>
        <w:gridCol w:w="8337"/>
        <w:gridCol w:w="156"/>
      </w:tblGrid>
      <w:tr w:rsidR="002B723A" w:rsidTr="2F1FD6BD" w14:paraId="516889BA" w14:textId="77777777">
        <w:trPr>
          <w:trHeight w:val="542"/>
        </w:trPr>
        <w:tc>
          <w:tcPr>
            <w:tcW w:w="14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B723A" w:rsidRDefault="002B723A" w14:paraId="1BCEBA39" w14:textId="77777777"/>
        </w:tc>
        <w:tc>
          <w:tcPr>
            <w:tcW w:w="8337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00FF00"/>
            <w:tcMar/>
          </w:tcPr>
          <w:p w:rsidR="002B723A" w:rsidRDefault="00FE7A1F" w14:paraId="64CACE28" w14:textId="77777777">
            <w:pPr>
              <w:spacing w:after="0"/>
              <w:jc w:val="both"/>
            </w:pPr>
            <w:r>
              <w:rPr>
                <w:b/>
                <w:sz w:val="44"/>
              </w:rPr>
              <w:t>Teacher details regarding Teaching, Research,</w:t>
            </w:r>
          </w:p>
        </w:tc>
        <w:tc>
          <w:tcPr>
            <w:tcW w:w="156" w:type="dxa"/>
            <w:vMerge w:val="restart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B723A" w:rsidRDefault="00FE7A1F" w14:paraId="5353D03D" w14:textId="77777777">
            <w:pPr>
              <w:spacing w:after="0"/>
              <w:ind w:left="-5"/>
              <w:jc w:val="both"/>
            </w:pPr>
            <w:r>
              <w:rPr>
                <w:b/>
                <w:sz w:val="44"/>
              </w:rPr>
              <w:t xml:space="preserve"> </w:t>
            </w:r>
          </w:p>
        </w:tc>
      </w:tr>
      <w:tr w:rsidR="002B723A" w:rsidTr="2F1FD6BD" w14:paraId="68AA8556" w14:textId="77777777">
        <w:trPr>
          <w:trHeight w:val="1418"/>
        </w:trPr>
        <w:tc>
          <w:tcPr>
            <w:tcW w:w="0" w:type="auto"/>
            <w:vMerge/>
            <w:tcBorders/>
            <w:tcMar/>
          </w:tcPr>
          <w:p w:rsidR="002B723A" w:rsidRDefault="002B723A" w14:paraId="32788F0B" w14:textId="77777777"/>
        </w:tc>
        <w:tc>
          <w:tcPr>
            <w:tcW w:w="833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="002B723A" w:rsidP="2F1FD6BD" w:rsidRDefault="00FE7A1F" w14:paraId="6A2A260A" w14:textId="77777777">
            <w:pPr>
              <w:spacing w:after="38"/>
              <w:ind w:left="0"/>
              <w:jc w:val="center"/>
              <w:rPr>
                <w:b w:val="1"/>
                <w:bCs w:val="1"/>
                <w:sz w:val="44"/>
                <w:szCs w:val="44"/>
              </w:rPr>
            </w:pPr>
          </w:p>
        </w:tc>
        <w:tc>
          <w:tcPr>
            <w:tcW w:w="0" w:type="auto"/>
            <w:vMerge/>
            <w:tcBorders/>
            <w:tcMar/>
          </w:tcPr>
          <w:p w:rsidR="002B723A" w:rsidRDefault="002B723A" w14:paraId="6E0248AA" w14:textId="77777777"/>
        </w:tc>
      </w:tr>
    </w:tbl>
    <w:p w:rsidR="002B723A" w:rsidRDefault="00FE7A1F" w14:paraId="70CA1D84" w14:textId="77777777">
      <w:pPr>
        <w:spacing w:after="19"/>
      </w:pPr>
      <w:r>
        <w:t xml:space="preserve"> </w:t>
      </w:r>
    </w:p>
    <w:p w:rsidR="002B723A" w:rsidRDefault="00FE7A1F" w14:paraId="14DB32AA" w14:textId="77777777">
      <w:pPr>
        <w:spacing w:after="16"/>
      </w:pPr>
      <w:r>
        <w:rPr>
          <w:b/>
        </w:rPr>
        <w:t xml:space="preserve"> </w:t>
      </w:r>
    </w:p>
    <w:p w:rsidR="002B723A" w:rsidRDefault="00FE7A1F" w14:paraId="383351D7" w14:textId="77777777">
      <w:pPr>
        <w:spacing w:after="99"/>
      </w:pPr>
      <w:r>
        <w:rPr>
          <w:b/>
        </w:rPr>
        <w:t xml:space="preserve"> </w:t>
      </w:r>
    </w:p>
    <w:p w:rsidR="002B723A" w:rsidRDefault="00FE7A1F" w14:paraId="23D773C8" w14:textId="1170B9C7">
      <w:pPr>
        <w:spacing w:after="0" w:line="267" w:lineRule="auto"/>
        <w:ind w:left="-5" w:hanging="10"/>
      </w:pPr>
      <w:r>
        <w:rPr>
          <w:b/>
          <w:color w:val="FF0000"/>
          <w:sz w:val="24"/>
        </w:rPr>
        <w:t xml:space="preserve">Name                                                  : -   </w:t>
      </w:r>
      <w:r>
        <w:rPr>
          <w:b/>
          <w:color w:val="0070C0"/>
          <w:sz w:val="28"/>
        </w:rPr>
        <w:t>AMINA PARVIN</w:t>
      </w:r>
    </w:p>
    <w:p w:rsidR="002B723A" w:rsidRDefault="00FE7A1F" w14:paraId="1B818EDC" w14:textId="2C93B048">
      <w:pPr>
        <w:spacing w:after="212" w:line="267" w:lineRule="auto"/>
        <w:ind w:left="-5" w:hanging="10"/>
        <w:rPr>
          <w:b/>
          <w:sz w:val="24"/>
        </w:rPr>
      </w:pPr>
      <w:r>
        <w:rPr>
          <w:b/>
          <w:color w:val="FF0000"/>
          <w:sz w:val="24"/>
        </w:rPr>
        <w:t xml:space="preserve">                                                  </w:t>
      </w:r>
    </w:p>
    <w:p w:rsidR="002369C2" w:rsidRDefault="002369C2" w14:paraId="5452412C" w14:textId="77777777">
      <w:pPr>
        <w:spacing w:after="212" w:line="267" w:lineRule="auto"/>
        <w:ind w:left="-5" w:hanging="10"/>
      </w:pPr>
    </w:p>
    <w:p w:rsidR="002369C2" w:rsidRDefault="002369C2" w14:paraId="729B181D" w14:textId="77777777">
      <w:pPr>
        <w:spacing w:after="212" w:line="267" w:lineRule="auto"/>
        <w:ind w:left="-5" w:hanging="10"/>
      </w:pPr>
    </w:p>
    <w:p w:rsidR="002369C2" w:rsidRDefault="002369C2" w14:paraId="42F8F64A" w14:textId="77777777">
      <w:pPr>
        <w:spacing w:after="212" w:line="267" w:lineRule="auto"/>
        <w:ind w:left="-5" w:hanging="10"/>
      </w:pPr>
    </w:p>
    <w:p w:rsidR="002B723A" w:rsidRDefault="00FE7A1F" w14:paraId="640D41FB" w14:textId="77777777">
      <w:pPr>
        <w:spacing w:after="212" w:line="267" w:lineRule="auto"/>
        <w:ind w:left="-5" w:hanging="10"/>
      </w:pPr>
      <w:r>
        <w:rPr>
          <w:b/>
          <w:color w:val="FF0000"/>
          <w:sz w:val="24"/>
        </w:rPr>
        <w:t xml:space="preserve">Phone no                                            : -  </w:t>
      </w:r>
      <w:r>
        <w:rPr>
          <w:b/>
          <w:sz w:val="24"/>
        </w:rPr>
        <w:t xml:space="preserve">7908581466 </w:t>
      </w:r>
    </w:p>
    <w:p w:rsidR="002B723A" w:rsidRDefault="00FE7A1F" w14:paraId="6BA936DD" w14:textId="77777777">
      <w:pPr>
        <w:spacing w:after="212" w:line="267" w:lineRule="auto"/>
        <w:ind w:left="-5" w:hanging="10"/>
      </w:pPr>
      <w:r>
        <w:rPr>
          <w:b/>
          <w:color w:val="FF0000"/>
          <w:sz w:val="24"/>
        </w:rPr>
        <w:t xml:space="preserve">E-mail                                                  :- </w:t>
      </w:r>
      <w:r>
        <w:rPr>
          <w:b/>
          <w:color w:val="0000FF"/>
          <w:sz w:val="24"/>
          <w:u w:val="single" w:color="0000FF"/>
        </w:rPr>
        <w:t>parvinra786@gmail.com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2B723A" w:rsidRDefault="00FE7A1F" w14:paraId="55AA9FB7" w14:textId="7D6ACD6B">
      <w:pPr>
        <w:spacing w:after="212" w:line="267" w:lineRule="auto"/>
        <w:ind w:left="-5" w:hanging="10"/>
      </w:pPr>
      <w:r>
        <w:rPr>
          <w:b/>
          <w:color w:val="FF0000"/>
          <w:sz w:val="24"/>
        </w:rPr>
        <w:t xml:space="preserve">Qualification                   </w:t>
      </w:r>
      <w:r>
        <w:rPr>
          <w:b/>
          <w:color w:val="FF0000"/>
          <w:sz w:val="24"/>
        </w:rPr>
        <w:t xml:space="preserve">                   : - </w:t>
      </w:r>
      <w:r>
        <w:rPr>
          <w:b/>
          <w:sz w:val="24"/>
        </w:rPr>
        <w:t xml:space="preserve">M.A. Silver </w:t>
      </w:r>
      <w:proofErr w:type="spellStart"/>
      <w:r>
        <w:rPr>
          <w:b/>
          <w:sz w:val="24"/>
        </w:rPr>
        <w:t>Medalist</w:t>
      </w:r>
      <w:proofErr w:type="spellEnd"/>
      <w:r>
        <w:rPr>
          <w:b/>
          <w:sz w:val="24"/>
        </w:rPr>
        <w:t xml:space="preserve">, </w:t>
      </w:r>
      <w:r w:rsidR="00AE2133">
        <w:rPr>
          <w:b/>
          <w:sz w:val="24"/>
        </w:rPr>
        <w:t>SET qualified</w:t>
      </w:r>
      <w:r>
        <w:rPr>
          <w:b/>
          <w:sz w:val="24"/>
        </w:rPr>
        <w:t xml:space="preserve">.  </w:t>
      </w:r>
    </w:p>
    <w:p w:rsidR="002B723A" w:rsidRDefault="00FE7A1F" w14:paraId="0DBE0AD2" w14:textId="77777777">
      <w:pPr>
        <w:spacing w:after="212" w:line="267" w:lineRule="auto"/>
        <w:ind w:left="-5" w:hanging="10"/>
      </w:pPr>
      <w:r>
        <w:rPr>
          <w:b/>
          <w:color w:val="FF0000"/>
          <w:sz w:val="24"/>
        </w:rPr>
        <w:t xml:space="preserve">Date of Joining                                   : - </w:t>
      </w:r>
      <w:r>
        <w:rPr>
          <w:b/>
          <w:sz w:val="24"/>
        </w:rPr>
        <w:t xml:space="preserve">16-01-2020 </w:t>
      </w:r>
    </w:p>
    <w:p w:rsidR="002B723A" w:rsidRDefault="00FE7A1F" w14:paraId="4EB1DDE0" w14:textId="77777777">
      <w:pPr>
        <w:spacing w:after="212" w:line="267" w:lineRule="auto"/>
        <w:ind w:left="-5" w:hanging="10"/>
      </w:pPr>
      <w:r>
        <w:rPr>
          <w:b/>
          <w:color w:val="FF0000"/>
          <w:sz w:val="24"/>
        </w:rPr>
        <w:t xml:space="preserve">Designation                                        : - </w:t>
      </w:r>
      <w:r>
        <w:rPr>
          <w:b/>
          <w:sz w:val="24"/>
        </w:rPr>
        <w:t xml:space="preserve">Assistant </w:t>
      </w:r>
      <w:proofErr w:type="spellStart"/>
      <w:r>
        <w:rPr>
          <w:b/>
          <w:sz w:val="24"/>
        </w:rPr>
        <w:t>Prof.</w:t>
      </w:r>
      <w:proofErr w:type="spellEnd"/>
      <w:r>
        <w:rPr>
          <w:b/>
          <w:sz w:val="24"/>
        </w:rPr>
        <w:t xml:space="preserve"> in Political Science,  </w:t>
      </w:r>
    </w:p>
    <w:p w:rsidR="002B723A" w:rsidRDefault="00FE7A1F" w14:paraId="1899AE13" w14:textId="77777777">
      <w:pPr>
        <w:spacing w:after="212" w:line="267" w:lineRule="auto"/>
        <w:ind w:left="-5" w:hanging="10"/>
      </w:pPr>
      <w:r>
        <w:rPr>
          <w:b/>
          <w:color w:val="FF0000"/>
          <w:sz w:val="24"/>
        </w:rPr>
        <w:t xml:space="preserve">Subject                                    </w:t>
      </w:r>
      <w:r>
        <w:rPr>
          <w:b/>
          <w:color w:val="FF0000"/>
          <w:sz w:val="24"/>
        </w:rPr>
        <w:t xml:space="preserve">            : -</w:t>
      </w:r>
      <w:r>
        <w:rPr>
          <w:b/>
          <w:sz w:val="24"/>
        </w:rPr>
        <w:t xml:space="preserve"> Political Science </w:t>
      </w:r>
    </w:p>
    <w:p w:rsidR="002B723A" w:rsidRDefault="00FE7A1F" w14:paraId="5AB7BE41" w14:textId="77777777">
      <w:pPr>
        <w:spacing w:after="12" w:line="267" w:lineRule="auto"/>
        <w:ind w:left="-5" w:hanging="10"/>
      </w:pPr>
      <w:r>
        <w:rPr>
          <w:b/>
          <w:color w:val="FF0000"/>
          <w:sz w:val="24"/>
        </w:rPr>
        <w:t xml:space="preserve">Teaching Experience                        :-   </w:t>
      </w:r>
      <w:r>
        <w:rPr>
          <w:b/>
          <w:sz w:val="24"/>
        </w:rPr>
        <w:t xml:space="preserve">Guest faculty in </w:t>
      </w:r>
      <w:proofErr w:type="spellStart"/>
      <w:r>
        <w:rPr>
          <w:b/>
          <w:sz w:val="24"/>
        </w:rPr>
        <w:t>Haldia</w:t>
      </w:r>
      <w:proofErr w:type="spellEnd"/>
      <w:r>
        <w:rPr>
          <w:b/>
          <w:sz w:val="24"/>
        </w:rPr>
        <w:t xml:space="preserve"> Law College </w:t>
      </w:r>
    </w:p>
    <w:p w:rsidR="002B723A" w:rsidRDefault="00FE7A1F" w14:paraId="560ABC06" w14:textId="77777777">
      <w:pPr>
        <w:spacing w:after="20"/>
      </w:pPr>
      <w:r>
        <w:rPr>
          <w:b/>
          <w:color w:val="FF0000"/>
          <w:sz w:val="24"/>
        </w:rPr>
        <w:t xml:space="preserve"> </w:t>
      </w:r>
    </w:p>
    <w:p w:rsidR="002B723A" w:rsidRDefault="00FE7A1F" w14:paraId="74DC080B" w14:textId="77777777">
      <w:pPr>
        <w:spacing w:after="12" w:line="271" w:lineRule="auto"/>
        <w:ind w:left="-5" w:hanging="10"/>
      </w:pPr>
      <w:r>
        <w:rPr>
          <w:b/>
          <w:color w:val="FF0000"/>
          <w:sz w:val="24"/>
        </w:rPr>
        <w:t xml:space="preserve">Special activates                               : - </w:t>
      </w:r>
      <w:r>
        <w:rPr>
          <w:b/>
          <w:sz w:val="24"/>
        </w:rPr>
        <w:t xml:space="preserve">Working with various  </w:t>
      </w:r>
      <w:r>
        <w:rPr>
          <w:b/>
          <w:sz w:val="24"/>
        </w:rPr>
        <w:t xml:space="preserve">NGOS,  academic You tuber                                    </w:t>
      </w:r>
    </w:p>
    <w:p w:rsidR="002B723A" w:rsidRDefault="00FE7A1F" w14:paraId="382D9458" w14:textId="77777777">
      <w:pPr>
        <w:spacing w:after="12" w:line="271" w:lineRule="auto"/>
        <w:ind w:left="-5" w:hanging="10"/>
      </w:pPr>
      <w:r>
        <w:rPr>
          <w:b/>
          <w:sz w:val="24"/>
        </w:rPr>
        <w:t xml:space="preserve">                                                                 (Professors Club)  &amp; Freelance writing </w:t>
      </w:r>
    </w:p>
    <w:p w:rsidR="002B723A" w:rsidRDefault="00FE7A1F" w14:paraId="47A0C1AB" w14:textId="77777777">
      <w:pPr>
        <w:spacing w:after="221"/>
      </w:pPr>
      <w:r>
        <w:rPr>
          <w:b/>
          <w:color w:val="FF0000"/>
          <w:sz w:val="24"/>
        </w:rPr>
        <w:t xml:space="preserve"> </w:t>
      </w:r>
    </w:p>
    <w:p w:rsidR="002B723A" w:rsidRDefault="00FE7A1F" w14:paraId="7D32A4D2" w14:textId="77777777">
      <w:pPr>
        <w:spacing w:after="12" w:line="267" w:lineRule="auto"/>
        <w:ind w:left="-5" w:hanging="10"/>
      </w:pPr>
      <w:r>
        <w:rPr>
          <w:b/>
          <w:color w:val="FF0000"/>
          <w:sz w:val="24"/>
        </w:rPr>
        <w:t xml:space="preserve">Publication                                        : -   1) </w:t>
      </w:r>
      <w:r>
        <w:rPr>
          <w:b/>
          <w:sz w:val="24"/>
        </w:rPr>
        <w:t>Intellectual Terrorism  : A</w:t>
      </w:r>
      <w:r>
        <w:rPr>
          <w:b/>
          <w:sz w:val="24"/>
        </w:rPr>
        <w:t xml:space="preserve"> Threat to Educational          </w:t>
      </w:r>
    </w:p>
    <w:p w:rsidR="002B723A" w:rsidRDefault="00FE7A1F" w14:paraId="1AE9F51E" w14:textId="77777777">
      <w:pPr>
        <w:spacing w:after="12" w:line="271" w:lineRule="auto"/>
        <w:ind w:left="-5" w:hanging="10"/>
      </w:pPr>
      <w:r>
        <w:rPr>
          <w:b/>
          <w:sz w:val="24"/>
        </w:rPr>
        <w:t xml:space="preserve"> .                                                                   System &amp;  World peace.</w:t>
      </w:r>
      <w:r>
        <w:rPr>
          <w:b/>
          <w:color w:val="FF0000"/>
          <w:sz w:val="24"/>
        </w:rPr>
        <w:t>2)</w:t>
      </w:r>
      <w:r>
        <w:rPr>
          <w:b/>
          <w:sz w:val="24"/>
        </w:rPr>
        <w:t xml:space="preserve">Islam &amp; Jihad  : Illusion &amp; </w:t>
      </w:r>
    </w:p>
    <w:p w:rsidR="002B723A" w:rsidRDefault="00FE7A1F" w14:paraId="1C6D37DF" w14:textId="77777777">
      <w:pPr>
        <w:spacing w:after="12" w:line="271" w:lineRule="auto"/>
        <w:ind w:left="-5" w:hanging="10"/>
      </w:pPr>
      <w:r>
        <w:rPr>
          <w:b/>
          <w:sz w:val="24"/>
        </w:rPr>
        <w:t xml:space="preserve">                                                                     Reality (ISBN),</w:t>
      </w:r>
      <w:r>
        <w:rPr>
          <w:b/>
          <w:color w:val="FF0000"/>
          <w:sz w:val="24"/>
        </w:rPr>
        <w:t>3)</w:t>
      </w:r>
      <w:proofErr w:type="spellStart"/>
      <w:r>
        <w:rPr>
          <w:b/>
          <w:sz w:val="24"/>
        </w:rPr>
        <w:t>Rastra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Bigyan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</w:t>
      </w:r>
      <w:r>
        <w:rPr>
          <w:b/>
          <w:sz w:val="24"/>
        </w:rPr>
        <w:t>ufalam</w:t>
      </w:r>
      <w:proofErr w:type="spellEnd"/>
      <w:r>
        <w:rPr>
          <w:b/>
          <w:sz w:val="24"/>
        </w:rPr>
        <w:t xml:space="preserve"> (Katha  o    </w:t>
      </w:r>
    </w:p>
    <w:p w:rsidR="002B723A" w:rsidRDefault="00FE7A1F" w14:paraId="250533CA" w14:textId="77777777">
      <w:pPr>
        <w:spacing w:after="12" w:line="271" w:lineRule="auto"/>
        <w:ind w:left="-5" w:hanging="10"/>
      </w:pPr>
      <w:r>
        <w:rPr>
          <w:b/>
          <w:sz w:val="24"/>
        </w:rPr>
        <w:t xml:space="preserve">                                                                     </w:t>
      </w:r>
      <w:proofErr w:type="spellStart"/>
      <w:r>
        <w:rPr>
          <w:b/>
          <w:sz w:val="24"/>
        </w:rPr>
        <w:t>Kahini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Prokashani</w:t>
      </w:r>
      <w:proofErr w:type="spellEnd"/>
      <w:r>
        <w:rPr>
          <w:b/>
          <w:sz w:val="24"/>
        </w:rPr>
        <w:t xml:space="preserve"> (ISBN) </w:t>
      </w:r>
    </w:p>
    <w:p w:rsidR="002B723A" w:rsidRDefault="00FE7A1F" w14:paraId="53A094B0" w14:textId="77777777">
      <w:pPr>
        <w:spacing w:after="22"/>
      </w:pPr>
      <w:r>
        <w:rPr>
          <w:b/>
          <w:sz w:val="24"/>
        </w:rPr>
        <w:t xml:space="preserve"> </w:t>
      </w:r>
    </w:p>
    <w:p w:rsidR="002B723A" w:rsidRDefault="00FE7A1F" w14:paraId="527508A4" w14:textId="77777777">
      <w:pPr>
        <w:spacing w:after="20"/>
      </w:pPr>
      <w:r>
        <w:rPr>
          <w:b/>
          <w:sz w:val="24"/>
        </w:rPr>
        <w:t xml:space="preserve">                                                    </w:t>
      </w:r>
    </w:p>
    <w:p w:rsidR="002B723A" w:rsidRDefault="00FE7A1F" w14:paraId="6ED95A36" w14:textId="77777777">
      <w:pPr>
        <w:spacing w:after="22"/>
      </w:pPr>
      <w:r>
        <w:rPr>
          <w:b/>
          <w:color w:val="FF0000"/>
          <w:sz w:val="24"/>
        </w:rPr>
        <w:t xml:space="preserve"> </w:t>
      </w:r>
    </w:p>
    <w:p w:rsidR="002B723A" w:rsidP="00F10119" w:rsidRDefault="00FE7A1F" w14:paraId="2366B345" w14:textId="49280050">
      <w:pPr>
        <w:spacing w:after="212" w:line="267" w:lineRule="auto"/>
        <w:ind w:left="-5" w:right="4943" w:hanging="10"/>
        <w:rPr>
          <w:b/>
          <w:sz w:val="24"/>
        </w:rPr>
      </w:pPr>
      <w:r>
        <w:rPr>
          <w:b/>
          <w:color w:val="FF0000"/>
          <w:sz w:val="24"/>
        </w:rPr>
        <w:t xml:space="preserve">Examination Work                           : - </w:t>
      </w:r>
      <w:r w:rsidR="00B411CE">
        <w:rPr>
          <w:b/>
          <w:sz w:val="24"/>
        </w:rPr>
        <w:t>4 years as a assistant professor and one</w:t>
      </w:r>
      <w:r w:rsidR="00F778A7">
        <w:rPr>
          <w:b/>
          <w:sz w:val="24"/>
        </w:rPr>
        <w:t xml:space="preserve"> </w:t>
      </w:r>
      <w:r w:rsidR="00B411CE">
        <w:rPr>
          <w:b/>
          <w:sz w:val="24"/>
        </w:rPr>
        <w:t xml:space="preserve"> </w:t>
      </w:r>
      <w:r w:rsidR="00B411CE">
        <w:rPr>
          <w:b/>
          <w:sz w:val="24"/>
        </w:rPr>
        <w:lastRenderedPageBreak/>
        <w:t xml:space="preserve">year as a NSS program officer </w:t>
      </w:r>
      <w:r w:rsidR="003B1DC0">
        <w:rPr>
          <w:b/>
          <w:sz w:val="24"/>
        </w:rPr>
        <w:t xml:space="preserve">in </w:t>
      </w:r>
      <w:proofErr w:type="spellStart"/>
      <w:r w:rsidR="003B1DC0">
        <w:rPr>
          <w:b/>
          <w:sz w:val="24"/>
        </w:rPr>
        <w:t>Dhupguri</w:t>
      </w:r>
      <w:proofErr w:type="spellEnd"/>
      <w:r w:rsidR="003B1DC0">
        <w:rPr>
          <w:b/>
          <w:sz w:val="24"/>
        </w:rPr>
        <w:t xml:space="preserve"> </w:t>
      </w:r>
      <w:proofErr w:type="spellStart"/>
      <w:r w:rsidR="003B1DC0">
        <w:rPr>
          <w:b/>
          <w:sz w:val="24"/>
        </w:rPr>
        <w:t>Girls’college</w:t>
      </w:r>
      <w:proofErr w:type="spellEnd"/>
      <w:r w:rsidR="003B1DC0">
        <w:rPr>
          <w:b/>
          <w:sz w:val="24"/>
        </w:rPr>
        <w:t xml:space="preserve"> </w:t>
      </w:r>
    </w:p>
    <w:p w:rsidR="003B1DC0" w:rsidRDefault="003B1DC0" w14:paraId="000AA59C" w14:textId="77777777">
      <w:pPr>
        <w:spacing w:after="212" w:line="267" w:lineRule="auto"/>
        <w:ind w:left="-5" w:right="4943" w:hanging="10"/>
      </w:pPr>
    </w:p>
    <w:p w:rsidR="003B1DC0" w:rsidRDefault="003B1DC0" w14:paraId="53018114" w14:textId="77777777">
      <w:pPr>
        <w:spacing w:after="212" w:line="267" w:lineRule="auto"/>
        <w:ind w:left="-5" w:right="4943" w:hanging="10"/>
      </w:pPr>
    </w:p>
    <w:p w:rsidR="002B723A" w:rsidRDefault="00FE7A1F" w14:paraId="35F815E4" w14:textId="77777777">
      <w:pPr>
        <w:spacing w:after="12" w:line="267" w:lineRule="auto"/>
        <w:ind w:left="-5" w:hanging="10"/>
      </w:pPr>
      <w:r>
        <w:rPr>
          <w:b/>
          <w:color w:val="FF0000"/>
          <w:sz w:val="24"/>
        </w:rPr>
        <w:t xml:space="preserve">Paper presented/attend in  </w:t>
      </w:r>
    </w:p>
    <w:p w:rsidR="002B723A" w:rsidRDefault="00FE7A1F" w14:paraId="096C8BAC" w14:textId="77777777">
      <w:pPr>
        <w:spacing w:after="12" w:line="271" w:lineRule="auto"/>
        <w:ind w:left="-5" w:hanging="10"/>
      </w:pPr>
      <w:r>
        <w:rPr>
          <w:b/>
          <w:color w:val="FF0000"/>
          <w:sz w:val="24"/>
        </w:rPr>
        <w:t>Seminar                                              : - 1)</w:t>
      </w:r>
      <w:r>
        <w:rPr>
          <w:b/>
          <w:sz w:val="24"/>
        </w:rPr>
        <w:t xml:space="preserve">Political Culture &amp; societal   Integrity (centre  for                                                                    disability studies , </w:t>
      </w:r>
      <w:proofErr w:type="spellStart"/>
      <w:r>
        <w:rPr>
          <w:b/>
          <w:sz w:val="24"/>
        </w:rPr>
        <w:t>Jadabpur</w:t>
      </w:r>
      <w:proofErr w:type="spellEnd"/>
      <w:r>
        <w:rPr>
          <w:b/>
          <w:sz w:val="24"/>
        </w:rPr>
        <w:t xml:space="preserve"> University ),</w:t>
      </w:r>
      <w:r>
        <w:rPr>
          <w:b/>
          <w:color w:val="FF0000"/>
          <w:sz w:val="24"/>
        </w:rPr>
        <w:t>2)</w:t>
      </w:r>
      <w:r>
        <w:rPr>
          <w:b/>
          <w:sz w:val="24"/>
        </w:rPr>
        <w:t>Att</w:t>
      </w:r>
      <w:r>
        <w:rPr>
          <w:b/>
          <w:sz w:val="24"/>
        </w:rPr>
        <w:t xml:space="preserve">end </w:t>
      </w:r>
    </w:p>
    <w:p w:rsidR="002B723A" w:rsidRDefault="00FE7A1F" w14:paraId="2436EFAC" w14:textId="77777777">
      <w:pPr>
        <w:spacing w:after="12" w:line="271" w:lineRule="auto"/>
        <w:ind w:left="-5" w:hanging="10"/>
        <w:rPr>
          <w:b/>
        </w:rPr>
      </w:pPr>
      <w:r>
        <w:rPr>
          <w:b/>
          <w:sz w:val="24"/>
        </w:rPr>
        <w:t xml:space="preserve">workshop on framing of Semester based  UG syllabi as per Choice based Credit System </w:t>
      </w:r>
      <w:r>
        <w:rPr>
          <w:b/>
        </w:rPr>
        <w:t xml:space="preserve">(CBCS) at Sidhu </w:t>
      </w:r>
      <w:proofErr w:type="spellStart"/>
      <w:r>
        <w:rPr>
          <w:b/>
        </w:rPr>
        <w:t>Kanho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Birsha</w:t>
      </w:r>
      <w:proofErr w:type="spellEnd"/>
      <w:r>
        <w:rPr>
          <w:b/>
        </w:rPr>
        <w:t xml:space="preserve"> University. </w:t>
      </w:r>
    </w:p>
    <w:p w:rsidR="009B083F" w:rsidRDefault="009B083F" w14:paraId="43031FBB" w14:textId="77777777">
      <w:pPr>
        <w:spacing w:after="12" w:line="271" w:lineRule="auto"/>
        <w:ind w:left="-5" w:hanging="10"/>
      </w:pPr>
    </w:p>
    <w:sectPr w:rsidR="009B083F">
      <w:pgSz w:w="11906" w:h="16838" w:orient="portrait"/>
      <w:pgMar w:top="1440" w:right="16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3A"/>
    <w:rsid w:val="00026EB6"/>
    <w:rsid w:val="002369C2"/>
    <w:rsid w:val="002B723A"/>
    <w:rsid w:val="003B1DC0"/>
    <w:rsid w:val="009B083F"/>
    <w:rsid w:val="00AE2133"/>
    <w:rsid w:val="00B411CE"/>
    <w:rsid w:val="00CC7671"/>
    <w:rsid w:val="00E746FF"/>
    <w:rsid w:val="00F10119"/>
    <w:rsid w:val="00F778A7"/>
    <w:rsid w:val="2F1FD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837C7"/>
  <w15:docId w15:val="{DEC189C6-43A1-1E4E-91D0-3210995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  <w:lang w:val="en-IN" w:eastAsia="en-IN" w:bidi="en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Amina Parvin</dc:creator>
  <keywords/>
  <dc:description/>
  <lastModifiedBy>ABDUL MOMIN HOQUE</lastModifiedBy>
  <revision>13</revision>
  <dcterms:created xsi:type="dcterms:W3CDTF">2023-06-30T14:35:00.0000000Z</dcterms:created>
  <dcterms:modified xsi:type="dcterms:W3CDTF">2023-06-30T15:55:30.7968405Z</dcterms:modified>
</coreProperties>
</file>